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with researchd copyright infringement cases related with AI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Preparing for final sprint meeting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papers related to our project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meeting with product owner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user story 4 and 5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Follow up with team regarding user stories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Story #3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User Story #4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User Story #4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thinking about the Sprint Review and Sprint Retrospective meetings.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relevant material related to the project in sufficient quantities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dJpvV2mbmPtm8Lre107H/2ttbA==">CgMxLjA4AHIhMTFORXpNamxib0QxY25PQ01meDdZWUdWbDU2MmZEV25J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